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88D" w:rsidRPr="00CD38D3" w:rsidRDefault="0026088D" w:rsidP="0026088D">
      <w:pPr>
        <w:pStyle w:val="Trnak"/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</w:t>
      </w:r>
      <w:r w:rsidRPr="00CD38D3"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ÖZETİ</w:t>
      </w:r>
    </w:p>
    <w:p w:rsidR="0026088D" w:rsidRDefault="0026088D" w:rsidP="0026088D">
      <w:r>
        <w:t xml:space="preserve"> </w:t>
      </w:r>
    </w:p>
    <w:p w:rsidR="0026088D" w:rsidRDefault="003F237C" w:rsidP="002E7FA6">
      <w:pPr>
        <w:pStyle w:val="Trnak"/>
        <w:rPr>
          <w:sz w:val="108"/>
          <w:szCs w:val="108"/>
        </w:rPr>
      </w:pPr>
      <w:r>
        <w:rPr>
          <w:sz w:val="108"/>
          <w:szCs w:val="108"/>
        </w:rPr>
        <w:t>Güneş Paneli ile kendi elektriğini kendisi üreten bir ev modeli tasarladık.</w:t>
      </w:r>
    </w:p>
    <w:p w:rsidR="003F237C" w:rsidRDefault="003F237C" w:rsidP="003F237C"/>
    <w:p w:rsidR="003F237C" w:rsidRPr="003F237C" w:rsidRDefault="003F237C" w:rsidP="003F237C"/>
    <w:p w:rsidR="002E7FA6" w:rsidRPr="00CD38D3" w:rsidRDefault="002E7FA6" w:rsidP="002E7FA6">
      <w:pPr>
        <w:pStyle w:val="Trnak"/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DD2CBF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PROJENİN ADI</w:t>
      </w:r>
    </w:p>
    <w:p w:rsidR="002E7FA6" w:rsidRDefault="003F237C" w:rsidP="002E7FA6">
      <w:pPr>
        <w:ind w:left="-993" w:right="-1024"/>
        <w:jc w:val="center"/>
        <w:rPr>
          <w:noProof/>
          <w:sz w:val="144"/>
          <w:szCs w:val="234"/>
          <w:lang w:eastAsia="tr-TR"/>
        </w:rPr>
      </w:pPr>
      <w:r>
        <w:rPr>
          <w:noProof/>
          <w:sz w:val="144"/>
          <w:szCs w:val="234"/>
          <w:lang w:eastAsia="tr-TR"/>
        </w:rPr>
        <w:t>EKONOMİK EV</w:t>
      </w:r>
    </w:p>
    <w:p w:rsidR="002E7FA6" w:rsidRDefault="002E7FA6" w:rsidP="002E7FA6">
      <w:pPr>
        <w:pStyle w:val="Trnak"/>
        <w:rPr>
          <w:b/>
          <w:color w:val="262626" w:themeColor="text1" w:themeTint="D9"/>
          <w:sz w:val="16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DD2CBF">
        <w:rPr>
          <w:b/>
          <w:color w:val="262626" w:themeColor="text1" w:themeTint="D9"/>
          <w:sz w:val="16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MALZEMELER</w:t>
      </w:r>
    </w:p>
    <w:p w:rsidR="003F237C" w:rsidRPr="003F237C" w:rsidRDefault="003F237C" w:rsidP="003F237C">
      <w:pPr>
        <w:pStyle w:val="ListeParagraf"/>
        <w:numPr>
          <w:ilvl w:val="0"/>
          <w:numId w:val="1"/>
        </w:numPr>
        <w:spacing w:line="240" w:lineRule="auto"/>
        <w:jc w:val="center"/>
        <w:rPr>
          <w:sz w:val="56"/>
          <w:szCs w:val="72"/>
        </w:rPr>
      </w:pPr>
      <w:r w:rsidRPr="003F237C">
        <w:rPr>
          <w:sz w:val="56"/>
          <w:szCs w:val="72"/>
        </w:rPr>
        <w:t>Güneş Paneli</w:t>
      </w:r>
    </w:p>
    <w:p w:rsidR="003F237C" w:rsidRPr="003F237C" w:rsidRDefault="003F237C" w:rsidP="003F237C">
      <w:pPr>
        <w:pStyle w:val="ListeParagraf"/>
        <w:numPr>
          <w:ilvl w:val="0"/>
          <w:numId w:val="1"/>
        </w:numPr>
        <w:spacing w:line="240" w:lineRule="auto"/>
        <w:jc w:val="center"/>
        <w:rPr>
          <w:sz w:val="56"/>
          <w:szCs w:val="72"/>
        </w:rPr>
      </w:pPr>
      <w:r w:rsidRPr="003F237C">
        <w:rPr>
          <w:sz w:val="56"/>
          <w:szCs w:val="72"/>
        </w:rPr>
        <w:t>Maket Ev</w:t>
      </w:r>
    </w:p>
    <w:p w:rsidR="003F237C" w:rsidRDefault="003F237C" w:rsidP="003F237C">
      <w:pPr>
        <w:pStyle w:val="ListeParagraf"/>
        <w:numPr>
          <w:ilvl w:val="0"/>
          <w:numId w:val="1"/>
        </w:numPr>
        <w:spacing w:line="240" w:lineRule="auto"/>
        <w:jc w:val="center"/>
        <w:rPr>
          <w:sz w:val="56"/>
          <w:szCs w:val="72"/>
        </w:rPr>
      </w:pPr>
      <w:r w:rsidRPr="003F237C">
        <w:rPr>
          <w:sz w:val="56"/>
          <w:szCs w:val="72"/>
        </w:rPr>
        <w:t>Akü</w:t>
      </w:r>
    </w:p>
    <w:p w:rsidR="007E13CC" w:rsidRPr="003F237C" w:rsidRDefault="003F237C" w:rsidP="003F237C">
      <w:pPr>
        <w:pStyle w:val="ListeParagraf"/>
        <w:numPr>
          <w:ilvl w:val="0"/>
          <w:numId w:val="1"/>
        </w:numPr>
        <w:spacing w:line="240" w:lineRule="auto"/>
        <w:jc w:val="center"/>
        <w:rPr>
          <w:sz w:val="56"/>
          <w:szCs w:val="72"/>
        </w:rPr>
      </w:pPr>
      <w:r w:rsidRPr="003F237C">
        <w:rPr>
          <w:sz w:val="56"/>
          <w:szCs w:val="72"/>
        </w:rPr>
        <w:t>Şarj Regülatörü</w:t>
      </w:r>
    </w:p>
    <w:p w:rsidR="007E13CC" w:rsidRDefault="007E13CC" w:rsidP="00023B47"/>
    <w:p w:rsidR="007E13CC" w:rsidRDefault="007E13CC" w:rsidP="00023B47"/>
    <w:p w:rsidR="007E13CC" w:rsidRDefault="007E13CC" w:rsidP="00023B47"/>
    <w:p w:rsidR="0026088D" w:rsidRPr="00E72D92" w:rsidRDefault="0026088D" w:rsidP="0026088D">
      <w:pPr>
        <w:pStyle w:val="Trnak"/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E72D92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 SONUÇLARI</w:t>
      </w:r>
    </w:p>
    <w:p w:rsidR="007E13CC" w:rsidRPr="003F237C" w:rsidRDefault="003F237C" w:rsidP="003F237C">
      <w:pPr>
        <w:jc w:val="center"/>
      </w:pPr>
      <w:r w:rsidRPr="003F237C">
        <w:rPr>
          <w:noProof/>
          <w:sz w:val="72"/>
          <w:szCs w:val="100"/>
          <w:lang w:eastAsia="tr-TR"/>
        </w:rPr>
        <w:t>Proje Sonucunda kendi elektirğini kendisi ürectecek bir sistemin çok rahat şekilde tasarlanabileceği bunun için sadece gerekli malzemelerin sağlanması ile tamamen Bedava elektrik sağlanabileceğini gözlemledik</w:t>
      </w:r>
      <w:r w:rsidRPr="003F237C">
        <w:rPr>
          <w:noProof/>
          <w:sz w:val="96"/>
          <w:szCs w:val="100"/>
          <w:lang w:eastAsia="tr-TR"/>
        </w:rPr>
        <w:t>.</w:t>
      </w:r>
    </w:p>
    <w:p w:rsidR="00023B47" w:rsidRPr="002E4E1B" w:rsidRDefault="00023B47" w:rsidP="002E4E1B">
      <w:pPr>
        <w:jc w:val="center"/>
        <w:rPr>
          <w:sz w:val="108"/>
          <w:szCs w:val="108"/>
        </w:rPr>
      </w:pPr>
      <w:r w:rsidRPr="002E4E1B">
        <w:rPr>
          <w:sz w:val="108"/>
          <w:szCs w:val="108"/>
        </w:rPr>
        <w:br w:type="page"/>
      </w:r>
    </w:p>
    <w:p w:rsidR="00A06316" w:rsidRPr="005C578A" w:rsidRDefault="00A06316" w:rsidP="00A06316">
      <w:pPr>
        <w:pStyle w:val="Trnak"/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5C578A"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SORU</w:t>
      </w:r>
    </w:p>
    <w:p w:rsidR="00023B47" w:rsidRDefault="00023B47" w:rsidP="00023B47">
      <w:r>
        <w:t xml:space="preserve"> </w:t>
      </w:r>
    </w:p>
    <w:p w:rsidR="005C578A" w:rsidRPr="003F237C" w:rsidRDefault="003F237C" w:rsidP="001B4934">
      <w:pPr>
        <w:jc w:val="center"/>
        <w:rPr>
          <w:sz w:val="28"/>
        </w:rPr>
      </w:pPr>
      <w:r w:rsidRPr="003F237C">
        <w:rPr>
          <w:sz w:val="96"/>
          <w:szCs w:val="110"/>
        </w:rPr>
        <w:t>Güneş enerjisini evlerimizde nasıl kullanabiliriz?</w:t>
      </w:r>
    </w:p>
    <w:p w:rsidR="005C578A" w:rsidRDefault="005C578A" w:rsidP="005C578A">
      <w:pPr>
        <w:pStyle w:val="Trnak"/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HİPOTEZ</w:t>
      </w:r>
    </w:p>
    <w:p w:rsidR="005C578A" w:rsidRPr="003F237C" w:rsidRDefault="003F237C" w:rsidP="003F237C">
      <w:pPr>
        <w:jc w:val="center"/>
        <w:rPr>
          <w:sz w:val="20"/>
        </w:rPr>
      </w:pPr>
      <w:r w:rsidRPr="003F237C">
        <w:rPr>
          <w:sz w:val="96"/>
          <w:szCs w:val="110"/>
        </w:rPr>
        <w:t>Güneş paneli ile evimizdeki bütün aletleri çalıştırabilir</w:t>
      </w:r>
      <w:r>
        <w:rPr>
          <w:sz w:val="96"/>
          <w:szCs w:val="110"/>
        </w:rPr>
        <w:t>iz.</w:t>
      </w:r>
    </w:p>
    <w:p w:rsidR="005C578A" w:rsidRPr="005C578A" w:rsidRDefault="005C578A" w:rsidP="005C578A"/>
    <w:p w:rsidR="00023B47" w:rsidRPr="002E7FA6" w:rsidRDefault="00023B47" w:rsidP="002E7FA6">
      <w:r>
        <w:t xml:space="preserve"> </w:t>
      </w:r>
    </w:p>
    <w:p w:rsidR="00A06316" w:rsidRPr="00023B47" w:rsidRDefault="00A06316" w:rsidP="00A06316">
      <w:pPr>
        <w:pStyle w:val="Trnak"/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023B47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UYGULAMA ŞEKLİ</w:t>
      </w:r>
    </w:p>
    <w:p w:rsidR="00023B47" w:rsidRPr="00690473" w:rsidRDefault="00690473" w:rsidP="00690473">
      <w:pPr>
        <w:pStyle w:val="NormalWeb"/>
        <w:spacing w:before="0" w:beforeAutospacing="0" w:after="0" w:afterAutospacing="0"/>
        <w:rPr>
          <w:sz w:val="52"/>
          <w:szCs w:val="52"/>
        </w:rPr>
      </w:pPr>
      <w:r w:rsidRPr="00690473">
        <w:rPr>
          <w:sz w:val="52"/>
          <w:szCs w:val="52"/>
        </w:rPr>
        <w:t xml:space="preserve"> </w:t>
      </w:r>
    </w:p>
    <w:p w:rsidR="00F4595D" w:rsidRPr="00F4595D" w:rsidRDefault="00F4595D" w:rsidP="00F4595D">
      <w:pPr>
        <w:pStyle w:val="ListeParagraf"/>
        <w:spacing w:line="240" w:lineRule="auto"/>
        <w:jc w:val="center"/>
        <w:rPr>
          <w:sz w:val="96"/>
          <w:szCs w:val="72"/>
        </w:rPr>
      </w:pPr>
      <w:r w:rsidRPr="00F4595D">
        <w:rPr>
          <w:sz w:val="96"/>
          <w:szCs w:val="72"/>
        </w:rPr>
        <w:t xml:space="preserve">Kartondan yapılan maket evin üzerine </w:t>
      </w:r>
      <w:r w:rsidRPr="00F4595D">
        <w:rPr>
          <w:sz w:val="96"/>
          <w:szCs w:val="72"/>
        </w:rPr>
        <w:t>Güneş Paneli</w:t>
      </w:r>
      <w:r w:rsidRPr="00F4595D">
        <w:rPr>
          <w:sz w:val="96"/>
          <w:szCs w:val="72"/>
        </w:rPr>
        <w:t xml:space="preserve"> monte edildi. </w:t>
      </w:r>
      <w:r w:rsidRPr="00F4595D">
        <w:rPr>
          <w:sz w:val="96"/>
          <w:szCs w:val="72"/>
        </w:rPr>
        <w:t>Güneş Paneli</w:t>
      </w:r>
      <w:r w:rsidRPr="00F4595D">
        <w:rPr>
          <w:sz w:val="96"/>
          <w:szCs w:val="72"/>
        </w:rPr>
        <w:t xml:space="preserve">ne </w:t>
      </w:r>
      <w:r w:rsidRPr="00F4595D">
        <w:rPr>
          <w:sz w:val="96"/>
          <w:szCs w:val="72"/>
        </w:rPr>
        <w:t>Şarj Regülatörü</w:t>
      </w:r>
    </w:p>
    <w:p w:rsidR="00F4595D" w:rsidRPr="00F4595D" w:rsidRDefault="00F4595D" w:rsidP="00F4595D">
      <w:pPr>
        <w:pStyle w:val="ListeParagraf"/>
        <w:spacing w:line="240" w:lineRule="auto"/>
        <w:jc w:val="center"/>
        <w:rPr>
          <w:sz w:val="96"/>
          <w:szCs w:val="72"/>
        </w:rPr>
      </w:pPr>
      <w:proofErr w:type="gramStart"/>
      <w:r w:rsidRPr="00F4595D">
        <w:rPr>
          <w:sz w:val="96"/>
          <w:szCs w:val="72"/>
        </w:rPr>
        <w:t>ve</w:t>
      </w:r>
      <w:proofErr w:type="gramEnd"/>
      <w:r w:rsidRPr="00F4595D">
        <w:rPr>
          <w:sz w:val="96"/>
          <w:szCs w:val="72"/>
        </w:rPr>
        <w:t xml:space="preserve"> akü bağlanarak basit elektrik devresi oluşturuldu</w:t>
      </w:r>
      <w:r>
        <w:rPr>
          <w:sz w:val="96"/>
          <w:szCs w:val="72"/>
        </w:rPr>
        <w:t>.</w:t>
      </w:r>
    </w:p>
    <w:p w:rsidR="00F4595D" w:rsidRPr="003F237C" w:rsidRDefault="00F4595D" w:rsidP="00F4595D">
      <w:pPr>
        <w:pStyle w:val="ListeParagraf"/>
        <w:spacing w:line="240" w:lineRule="auto"/>
        <w:rPr>
          <w:sz w:val="56"/>
          <w:szCs w:val="72"/>
        </w:rPr>
      </w:pPr>
    </w:p>
    <w:p w:rsidR="00023B47" w:rsidRPr="002E6D62" w:rsidRDefault="00023B47" w:rsidP="002E6D62">
      <w:pPr>
        <w:jc w:val="center"/>
        <w:rPr>
          <w:sz w:val="86"/>
          <w:szCs w:val="86"/>
        </w:rPr>
      </w:pPr>
      <w:r w:rsidRPr="002E6D62">
        <w:rPr>
          <w:sz w:val="86"/>
          <w:szCs w:val="86"/>
        </w:rPr>
        <w:br w:type="page"/>
      </w:r>
    </w:p>
    <w:p w:rsidR="0026088D" w:rsidRPr="00E72D92" w:rsidRDefault="0026088D" w:rsidP="0026088D">
      <w:pPr>
        <w:pStyle w:val="Trnak"/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E72D92"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ÖNERİ ve BEKLENTİLER</w:t>
      </w:r>
    </w:p>
    <w:p w:rsidR="0026088D" w:rsidRDefault="00784674" w:rsidP="0026088D">
      <w:pPr>
        <w:pStyle w:val="Trnak"/>
        <w:rPr>
          <w:sz w:val="92"/>
          <w:szCs w:val="92"/>
        </w:rPr>
      </w:pPr>
      <w:r>
        <w:rPr>
          <w:sz w:val="92"/>
          <w:szCs w:val="92"/>
        </w:rPr>
        <w:t xml:space="preserve">Bu proje sonucunda güneş paneli ile daha fazla elektrik üretiminin sağlanması termik santrallerden elektrik üretmek </w:t>
      </w:r>
      <w:proofErr w:type="gramStart"/>
      <w:r>
        <w:rPr>
          <w:sz w:val="92"/>
          <w:szCs w:val="92"/>
        </w:rPr>
        <w:t>yerine  doğal</w:t>
      </w:r>
      <w:proofErr w:type="gramEnd"/>
      <w:r>
        <w:rPr>
          <w:sz w:val="92"/>
          <w:szCs w:val="92"/>
        </w:rPr>
        <w:t xml:space="preserve"> yollardan elektrik üreterek çevreye verilen zararın azaltılması sağlanır</w:t>
      </w:r>
      <w:r w:rsidR="0026088D">
        <w:rPr>
          <w:sz w:val="92"/>
          <w:szCs w:val="92"/>
        </w:rPr>
        <w:t>.</w:t>
      </w:r>
    </w:p>
    <w:p w:rsidR="0026088D" w:rsidRDefault="0026088D" w:rsidP="00784674">
      <w:pPr>
        <w:pStyle w:val="Trnak"/>
        <w:ind w:left="0"/>
        <w:jc w:val="left"/>
        <w:rPr>
          <w:sz w:val="92"/>
          <w:szCs w:val="92"/>
        </w:rPr>
      </w:pPr>
    </w:p>
    <w:p w:rsidR="0026088D" w:rsidRDefault="0026088D" w:rsidP="0026088D">
      <w:pPr>
        <w:pStyle w:val="Trnak"/>
        <w:rPr>
          <w:b/>
          <w:color w:val="262626" w:themeColor="text1" w:themeTint="D9"/>
          <w:sz w:val="16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5C578A">
        <w:rPr>
          <w:b/>
          <w:color w:val="262626" w:themeColor="text1" w:themeTint="D9"/>
          <w:sz w:val="16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KONU ARAŞTIRMASI</w:t>
      </w:r>
    </w:p>
    <w:p w:rsidR="003768C3" w:rsidRPr="003768C3" w:rsidRDefault="00D3243F" w:rsidP="003768C3">
      <w:pPr>
        <w:pStyle w:val="Trnak"/>
        <w:rPr>
          <w:rFonts w:ascii="Trebuchet MS" w:hAnsi="Trebuchet MS"/>
          <w:color w:val="333333"/>
          <w:sz w:val="32"/>
          <w:shd w:val="clear" w:color="auto" w:fill="FFFFFF"/>
        </w:rPr>
      </w:pPr>
      <w:hyperlink r:id="rId6" w:history="1">
        <w:r w:rsidR="003768C3" w:rsidRPr="003768C3">
          <w:rPr>
            <w:rStyle w:val="Gl"/>
            <w:rFonts w:ascii="inherit" w:hAnsi="inherit"/>
            <w:color w:val="0099CC"/>
            <w:sz w:val="28"/>
            <w:bdr w:val="none" w:sz="0" w:space="0" w:color="auto" w:frame="1"/>
            <w:shd w:val="clear" w:color="auto" w:fill="FFFFFF"/>
          </w:rPr>
          <w:t>Güneş enerjisi</w:t>
        </w:r>
      </w:hyperlink>
      <w:r w:rsidR="003768C3" w:rsidRPr="003768C3">
        <w:rPr>
          <w:rStyle w:val="apple-converted-space"/>
          <w:rFonts w:ascii="Trebuchet MS" w:hAnsi="Trebuchet MS"/>
          <w:color w:val="333333"/>
          <w:sz w:val="32"/>
          <w:shd w:val="clear" w:color="auto" w:fill="FFFFFF"/>
        </w:rPr>
        <w:t> </w:t>
      </w:r>
      <w:r w:rsidR="003768C3" w:rsidRPr="003768C3">
        <w:rPr>
          <w:rFonts w:ascii="Trebuchet MS" w:hAnsi="Trebuchet MS"/>
          <w:color w:val="333333"/>
          <w:sz w:val="32"/>
          <w:shd w:val="clear" w:color="auto" w:fill="FFFFFF"/>
        </w:rPr>
        <w:t>kullanarak</w:t>
      </w:r>
      <w:r w:rsidR="003768C3" w:rsidRPr="003768C3">
        <w:rPr>
          <w:rStyle w:val="apple-converted-space"/>
          <w:rFonts w:ascii="Trebuchet MS" w:hAnsi="Trebuchet MS"/>
          <w:color w:val="333333"/>
          <w:sz w:val="32"/>
          <w:shd w:val="clear" w:color="auto" w:fill="FFFFFF"/>
        </w:rPr>
        <w:t> </w:t>
      </w:r>
      <w:r w:rsidR="003768C3" w:rsidRPr="003768C3">
        <w:rPr>
          <w:rStyle w:val="Gl"/>
          <w:rFonts w:ascii="Trebuchet MS" w:hAnsi="Trebuchet MS"/>
          <w:color w:val="333333"/>
          <w:sz w:val="32"/>
          <w:bdr w:val="none" w:sz="0" w:space="0" w:color="auto" w:frame="1"/>
          <w:shd w:val="clear" w:color="auto" w:fill="FFFFFF"/>
        </w:rPr>
        <w:t>elektrik üretimi</w:t>
      </w:r>
      <w:r w:rsidR="003768C3" w:rsidRPr="003768C3">
        <w:rPr>
          <w:rFonts w:ascii="Trebuchet MS" w:hAnsi="Trebuchet MS"/>
          <w:color w:val="333333"/>
          <w:sz w:val="32"/>
          <w:shd w:val="clear" w:color="auto" w:fill="FFFFFF"/>
        </w:rPr>
        <w:t>, bugünlerde sıkça konuşulan</w:t>
      </w:r>
      <w:r w:rsidR="003768C3" w:rsidRPr="003768C3">
        <w:rPr>
          <w:rStyle w:val="apple-converted-space"/>
          <w:rFonts w:ascii="Trebuchet MS" w:hAnsi="Trebuchet MS"/>
          <w:color w:val="333333"/>
          <w:sz w:val="32"/>
          <w:shd w:val="clear" w:color="auto" w:fill="FFFFFF"/>
        </w:rPr>
        <w:t> </w:t>
      </w:r>
      <w:r w:rsidR="003768C3" w:rsidRPr="003768C3">
        <w:rPr>
          <w:rStyle w:val="Gl"/>
          <w:rFonts w:ascii="Trebuchet MS" w:hAnsi="Trebuchet MS"/>
          <w:color w:val="333333"/>
          <w:sz w:val="32"/>
          <w:bdr w:val="none" w:sz="0" w:space="0" w:color="auto" w:frame="1"/>
          <w:shd w:val="clear" w:color="auto" w:fill="FFFFFF"/>
        </w:rPr>
        <w:t>yenilenebilir enerji kaynağı</w:t>
      </w:r>
      <w:r w:rsidR="003768C3" w:rsidRPr="003768C3">
        <w:rPr>
          <w:rStyle w:val="apple-converted-space"/>
          <w:rFonts w:ascii="Trebuchet MS" w:hAnsi="Trebuchet MS"/>
          <w:color w:val="333333"/>
          <w:sz w:val="32"/>
          <w:shd w:val="clear" w:color="auto" w:fill="FFFFFF"/>
        </w:rPr>
        <w:t> </w:t>
      </w:r>
      <w:r w:rsidR="003768C3" w:rsidRPr="003768C3">
        <w:rPr>
          <w:rFonts w:ascii="Trebuchet MS" w:hAnsi="Trebuchet MS"/>
          <w:color w:val="333333"/>
          <w:sz w:val="32"/>
          <w:shd w:val="clear" w:color="auto" w:fill="FFFFFF"/>
        </w:rPr>
        <w:t>uygulamalarının oldukça popüler olan bir çeşididir. Bol olması,</w:t>
      </w:r>
      <w:r w:rsidR="003768C3" w:rsidRPr="003768C3">
        <w:rPr>
          <w:rStyle w:val="apple-converted-space"/>
          <w:rFonts w:ascii="Trebuchet MS" w:hAnsi="Trebuchet MS"/>
          <w:color w:val="333333"/>
          <w:sz w:val="32"/>
          <w:shd w:val="clear" w:color="auto" w:fill="FFFFFF"/>
        </w:rPr>
        <w:t> </w:t>
      </w:r>
      <w:r w:rsidR="003768C3" w:rsidRPr="003768C3">
        <w:rPr>
          <w:rStyle w:val="Gl"/>
          <w:rFonts w:ascii="Trebuchet MS" w:hAnsi="Trebuchet MS"/>
          <w:color w:val="333333"/>
          <w:sz w:val="32"/>
          <w:bdr w:val="none" w:sz="0" w:space="0" w:color="auto" w:frame="1"/>
          <w:shd w:val="clear" w:color="auto" w:fill="FFFFFF"/>
        </w:rPr>
        <w:t>bedava olması</w:t>
      </w:r>
      <w:r w:rsidR="003768C3" w:rsidRPr="003768C3">
        <w:rPr>
          <w:rFonts w:ascii="Trebuchet MS" w:hAnsi="Trebuchet MS"/>
          <w:color w:val="333333"/>
          <w:sz w:val="32"/>
          <w:shd w:val="clear" w:color="auto" w:fill="FFFFFF"/>
        </w:rPr>
        <w:t xml:space="preserve">, işletme maliyetinin düşük olması ve çevre kirliliğine yol açmaması gibi birçok iyi nedenden dolayı yatırımcıların dikkatini çekmektedir. Bu çalışmada </w:t>
      </w:r>
      <w:proofErr w:type="spellStart"/>
      <w:r w:rsidR="003768C3" w:rsidRPr="003768C3">
        <w:rPr>
          <w:rFonts w:ascii="Trebuchet MS" w:hAnsi="Trebuchet MS"/>
          <w:color w:val="333333"/>
          <w:sz w:val="32"/>
          <w:shd w:val="clear" w:color="auto" w:fill="FFFFFF"/>
        </w:rPr>
        <w:t>fotovoltaik</w:t>
      </w:r>
      <w:proofErr w:type="spellEnd"/>
      <w:r w:rsidR="003768C3" w:rsidRPr="003768C3">
        <w:rPr>
          <w:rFonts w:ascii="Trebuchet MS" w:hAnsi="Trebuchet MS"/>
          <w:color w:val="333333"/>
          <w:sz w:val="32"/>
          <w:shd w:val="clear" w:color="auto" w:fill="FFFFFF"/>
        </w:rPr>
        <w:t xml:space="preserve"> hücreler ile</w:t>
      </w:r>
      <w:r w:rsidR="003768C3" w:rsidRPr="003768C3">
        <w:rPr>
          <w:rStyle w:val="apple-converted-space"/>
          <w:rFonts w:ascii="Trebuchet MS" w:hAnsi="Trebuchet MS"/>
          <w:color w:val="333333"/>
          <w:sz w:val="32"/>
          <w:shd w:val="clear" w:color="auto" w:fill="FFFFFF"/>
        </w:rPr>
        <w:t> </w:t>
      </w:r>
      <w:r w:rsidR="003768C3" w:rsidRPr="003768C3">
        <w:rPr>
          <w:rStyle w:val="Gl"/>
          <w:rFonts w:ascii="Trebuchet MS" w:hAnsi="Trebuchet MS"/>
          <w:color w:val="333333"/>
          <w:sz w:val="32"/>
          <w:bdr w:val="none" w:sz="0" w:space="0" w:color="auto" w:frame="1"/>
          <w:shd w:val="clear" w:color="auto" w:fill="FFFFFF"/>
        </w:rPr>
        <w:t>elektrik enerjisi üreten sistemlerin maliyeti</w:t>
      </w:r>
      <w:r w:rsidR="003768C3" w:rsidRPr="003768C3">
        <w:rPr>
          <w:rStyle w:val="apple-converted-space"/>
          <w:rFonts w:ascii="Trebuchet MS" w:hAnsi="Trebuchet MS"/>
          <w:color w:val="333333"/>
          <w:sz w:val="32"/>
          <w:shd w:val="clear" w:color="auto" w:fill="FFFFFF"/>
        </w:rPr>
        <w:t> </w:t>
      </w:r>
      <w:r w:rsidR="003768C3" w:rsidRPr="003768C3">
        <w:rPr>
          <w:rFonts w:ascii="Trebuchet MS" w:hAnsi="Trebuchet MS"/>
          <w:color w:val="333333"/>
          <w:sz w:val="32"/>
          <w:shd w:val="clear" w:color="auto" w:fill="FFFFFF"/>
        </w:rPr>
        <w:t>üzerinde durulmuştur.</w:t>
      </w:r>
    </w:p>
    <w:p w:rsidR="003768C3" w:rsidRPr="003768C3" w:rsidRDefault="003768C3" w:rsidP="003768C3">
      <w:pPr>
        <w:pStyle w:val="Balk1"/>
        <w:shd w:val="clear" w:color="auto" w:fill="FFFFFF"/>
        <w:spacing w:before="0" w:beforeAutospacing="0" w:after="0" w:afterAutospacing="0" w:line="450" w:lineRule="atLeast"/>
        <w:jc w:val="center"/>
        <w:textAlignment w:val="baseline"/>
        <w:rPr>
          <w:rFonts w:ascii="Trebuchet MS" w:hAnsi="Trebuchet MS"/>
          <w:color w:val="CC3333"/>
          <w:szCs w:val="39"/>
        </w:rPr>
      </w:pPr>
      <w:r w:rsidRPr="003768C3">
        <w:rPr>
          <w:rStyle w:val="Gl"/>
          <w:rFonts w:ascii="inherit" w:hAnsi="inherit"/>
          <w:b/>
          <w:bCs/>
          <w:color w:val="B22222"/>
          <w:sz w:val="39"/>
          <w:szCs w:val="33"/>
          <w:bdr w:val="none" w:sz="0" w:space="0" w:color="auto" w:frame="1"/>
        </w:rPr>
        <w:t>Sistemin Tasarımı</w:t>
      </w:r>
    </w:p>
    <w:p w:rsidR="003768C3" w:rsidRPr="003768C3" w:rsidRDefault="003768C3" w:rsidP="003768C3">
      <w:pPr>
        <w:shd w:val="clear" w:color="auto" w:fill="FFFFFF"/>
        <w:spacing w:line="330" w:lineRule="atLeast"/>
        <w:jc w:val="center"/>
        <w:textAlignment w:val="baseline"/>
        <w:rPr>
          <w:rFonts w:ascii="Trebuchet MS" w:hAnsi="Trebuchet MS"/>
          <w:color w:val="333333"/>
          <w:sz w:val="36"/>
          <w:szCs w:val="24"/>
        </w:rPr>
      </w:pPr>
      <w:r w:rsidRPr="003768C3">
        <w:rPr>
          <w:rFonts w:ascii="Trebuchet MS" w:hAnsi="Trebuchet MS"/>
          <w:color w:val="333333"/>
          <w:sz w:val="32"/>
        </w:rPr>
        <w:t>Güneş enerjisinden</w:t>
      </w:r>
      <w:r w:rsidRPr="003768C3">
        <w:rPr>
          <w:rStyle w:val="apple-converted-space"/>
          <w:rFonts w:ascii="Trebuchet MS" w:hAnsi="Trebuchet MS"/>
          <w:color w:val="333333"/>
          <w:sz w:val="32"/>
        </w:rPr>
        <w:t> </w:t>
      </w:r>
      <w:hyperlink r:id="rId7" w:tgtFrame="_blank" w:history="1">
        <w:r w:rsidRPr="003768C3">
          <w:rPr>
            <w:rStyle w:val="Kpr"/>
            <w:rFonts w:ascii="inherit" w:hAnsi="inherit"/>
            <w:b/>
            <w:bCs/>
            <w:color w:val="0099CC"/>
            <w:sz w:val="28"/>
            <w:bdr w:val="none" w:sz="0" w:space="0" w:color="auto" w:frame="1"/>
          </w:rPr>
          <w:t>elektrik üretmek</w:t>
        </w:r>
      </w:hyperlink>
      <w:r w:rsidRPr="003768C3">
        <w:rPr>
          <w:rStyle w:val="apple-converted-space"/>
          <w:rFonts w:ascii="Trebuchet MS" w:hAnsi="Trebuchet MS"/>
          <w:color w:val="333333"/>
          <w:sz w:val="32"/>
        </w:rPr>
        <w:t> </w:t>
      </w:r>
      <w:r w:rsidRPr="003768C3">
        <w:rPr>
          <w:rFonts w:ascii="Trebuchet MS" w:hAnsi="Trebuchet MS"/>
          <w:color w:val="333333"/>
          <w:sz w:val="32"/>
        </w:rPr>
        <w:t>için kurulacak bir sistemde</w:t>
      </w:r>
      <w:r w:rsidRPr="003768C3">
        <w:rPr>
          <w:rStyle w:val="apple-converted-space"/>
          <w:rFonts w:ascii="Trebuchet MS" w:hAnsi="Trebuchet MS"/>
          <w:color w:val="333333"/>
          <w:sz w:val="32"/>
        </w:rPr>
        <w:t> </w:t>
      </w:r>
      <w:r w:rsidRPr="003768C3">
        <w:rPr>
          <w:rStyle w:val="Gl"/>
          <w:rFonts w:ascii="inherit" w:hAnsi="inherit"/>
          <w:color w:val="333333"/>
          <w:sz w:val="28"/>
          <w:bdr w:val="none" w:sz="0" w:space="0" w:color="auto" w:frame="1"/>
        </w:rPr>
        <w:t xml:space="preserve">akü grubu, akü şarj </w:t>
      </w:r>
      <w:proofErr w:type="gramStart"/>
      <w:r w:rsidRPr="003768C3">
        <w:rPr>
          <w:rStyle w:val="Gl"/>
          <w:rFonts w:ascii="inherit" w:hAnsi="inherit"/>
          <w:color w:val="333333"/>
          <w:sz w:val="28"/>
          <w:bdr w:val="none" w:sz="0" w:space="0" w:color="auto" w:frame="1"/>
        </w:rPr>
        <w:t>regülatörü</w:t>
      </w:r>
      <w:proofErr w:type="gramEnd"/>
      <w:r w:rsidRPr="003768C3">
        <w:rPr>
          <w:rStyle w:val="Gl"/>
          <w:rFonts w:ascii="inherit" w:hAnsi="inherit"/>
          <w:color w:val="333333"/>
          <w:sz w:val="28"/>
          <w:bdr w:val="none" w:sz="0" w:space="0" w:color="auto" w:frame="1"/>
        </w:rPr>
        <w:t>, evirici ve yardımcı elektronik devreler</w:t>
      </w:r>
      <w:r w:rsidRPr="003768C3">
        <w:rPr>
          <w:rStyle w:val="apple-converted-space"/>
          <w:rFonts w:ascii="Trebuchet MS" w:hAnsi="Trebuchet MS"/>
          <w:color w:val="333333"/>
          <w:sz w:val="32"/>
        </w:rPr>
        <w:t> </w:t>
      </w:r>
      <w:r w:rsidRPr="003768C3">
        <w:rPr>
          <w:rFonts w:ascii="Trebuchet MS" w:hAnsi="Trebuchet MS"/>
          <w:color w:val="333333"/>
          <w:sz w:val="32"/>
        </w:rPr>
        <w:t>bulunabilir. Tabi ki uygulamaya göre bu bileşenler değişiklik gösterebilir. İstenen enerji miktarına göre</w:t>
      </w:r>
      <w:r w:rsidRPr="003768C3">
        <w:rPr>
          <w:rStyle w:val="apple-converted-space"/>
          <w:rFonts w:ascii="Trebuchet MS" w:hAnsi="Trebuchet MS"/>
          <w:color w:val="333333"/>
          <w:sz w:val="32"/>
        </w:rPr>
        <w:t> </w:t>
      </w:r>
      <w:hyperlink r:id="rId8" w:tgtFrame="_blank" w:history="1">
        <w:r w:rsidRPr="003768C3">
          <w:rPr>
            <w:rStyle w:val="Kpr"/>
            <w:rFonts w:ascii="inherit" w:hAnsi="inherit"/>
            <w:b/>
            <w:bCs/>
            <w:color w:val="0099CC"/>
            <w:sz w:val="28"/>
            <w:bdr w:val="none" w:sz="0" w:space="0" w:color="auto" w:frame="1"/>
          </w:rPr>
          <w:t>güneş paneli</w:t>
        </w:r>
      </w:hyperlink>
      <w:r w:rsidRPr="003768C3">
        <w:rPr>
          <w:rStyle w:val="apple-converted-space"/>
          <w:rFonts w:ascii="Trebuchet MS" w:hAnsi="Trebuchet MS"/>
          <w:color w:val="333333"/>
          <w:sz w:val="32"/>
        </w:rPr>
        <w:t> </w:t>
      </w:r>
      <w:r w:rsidRPr="003768C3">
        <w:rPr>
          <w:rFonts w:ascii="Trebuchet MS" w:hAnsi="Trebuchet MS"/>
          <w:color w:val="333333"/>
          <w:sz w:val="32"/>
        </w:rPr>
        <w:t>ve sayısı belirlenir. Güneş olmadığı zamanlarda enerjisiz kalmamak için</w:t>
      </w:r>
      <w:r w:rsidRPr="003768C3">
        <w:rPr>
          <w:rStyle w:val="apple-converted-space"/>
          <w:rFonts w:ascii="Trebuchet MS" w:hAnsi="Trebuchet MS"/>
          <w:color w:val="333333"/>
          <w:sz w:val="32"/>
        </w:rPr>
        <w:t> </w:t>
      </w:r>
      <w:hyperlink r:id="rId9" w:tgtFrame="_blank" w:history="1">
        <w:r w:rsidRPr="003768C3">
          <w:rPr>
            <w:rStyle w:val="Kpr"/>
            <w:rFonts w:ascii="inherit" w:hAnsi="inherit"/>
            <w:b/>
            <w:bCs/>
            <w:color w:val="0099CC"/>
            <w:sz w:val="28"/>
            <w:bdr w:val="none" w:sz="0" w:space="0" w:color="auto" w:frame="1"/>
          </w:rPr>
          <w:t>akü</w:t>
        </w:r>
      </w:hyperlink>
      <w:r w:rsidRPr="003768C3">
        <w:rPr>
          <w:rStyle w:val="apple-converted-space"/>
          <w:rFonts w:ascii="Trebuchet MS" w:hAnsi="Trebuchet MS"/>
          <w:color w:val="333333"/>
          <w:sz w:val="32"/>
        </w:rPr>
        <w:t> </w:t>
      </w:r>
      <w:r w:rsidRPr="003768C3">
        <w:rPr>
          <w:rFonts w:ascii="Trebuchet MS" w:hAnsi="Trebuchet MS"/>
          <w:color w:val="333333"/>
          <w:sz w:val="32"/>
        </w:rPr>
        <w:t xml:space="preserve">grubu sisteme </w:t>
      </w:r>
      <w:proofErr w:type="gramStart"/>
      <w:r w:rsidRPr="003768C3">
        <w:rPr>
          <w:rFonts w:ascii="Trebuchet MS" w:hAnsi="Trebuchet MS"/>
          <w:color w:val="333333"/>
          <w:sz w:val="32"/>
        </w:rPr>
        <w:t>dahil</w:t>
      </w:r>
      <w:proofErr w:type="gramEnd"/>
      <w:r w:rsidRPr="003768C3">
        <w:rPr>
          <w:rFonts w:ascii="Trebuchet MS" w:hAnsi="Trebuchet MS"/>
          <w:color w:val="333333"/>
          <w:sz w:val="32"/>
        </w:rPr>
        <w:t xml:space="preserve"> edilir. Akünün</w:t>
      </w:r>
      <w:r w:rsidRPr="003768C3">
        <w:rPr>
          <w:rStyle w:val="apple-converted-space"/>
          <w:rFonts w:ascii="Trebuchet MS" w:hAnsi="Trebuchet MS"/>
          <w:color w:val="333333"/>
          <w:sz w:val="32"/>
        </w:rPr>
        <w:t> </w:t>
      </w:r>
      <w:hyperlink r:id="rId10" w:tgtFrame="_blank" w:history="1">
        <w:r w:rsidRPr="003768C3">
          <w:rPr>
            <w:rStyle w:val="Gl"/>
            <w:rFonts w:ascii="inherit" w:hAnsi="inherit"/>
            <w:color w:val="0099CC"/>
            <w:sz w:val="28"/>
            <w:bdr w:val="none" w:sz="0" w:space="0" w:color="auto" w:frame="1"/>
          </w:rPr>
          <w:t>aşırı şarj</w:t>
        </w:r>
      </w:hyperlink>
      <w:r w:rsidRPr="003768C3">
        <w:rPr>
          <w:rStyle w:val="apple-converted-space"/>
          <w:rFonts w:ascii="Trebuchet MS" w:hAnsi="Trebuchet MS"/>
          <w:color w:val="333333"/>
          <w:sz w:val="32"/>
        </w:rPr>
        <w:t> </w:t>
      </w:r>
      <w:r w:rsidRPr="003768C3">
        <w:rPr>
          <w:rFonts w:ascii="Trebuchet MS" w:hAnsi="Trebuchet MS"/>
          <w:color w:val="333333"/>
          <w:sz w:val="32"/>
        </w:rPr>
        <w:t xml:space="preserve">ve deşarj olarak zarar görmesini engellemek için akü şarj </w:t>
      </w:r>
      <w:proofErr w:type="gramStart"/>
      <w:r w:rsidRPr="003768C3">
        <w:rPr>
          <w:rFonts w:ascii="Trebuchet MS" w:hAnsi="Trebuchet MS"/>
          <w:color w:val="333333"/>
          <w:sz w:val="32"/>
        </w:rPr>
        <w:t>regülatörü</w:t>
      </w:r>
      <w:proofErr w:type="gramEnd"/>
      <w:r w:rsidRPr="003768C3">
        <w:rPr>
          <w:rFonts w:ascii="Trebuchet MS" w:hAnsi="Trebuchet MS"/>
          <w:color w:val="333333"/>
          <w:sz w:val="32"/>
        </w:rPr>
        <w:t xml:space="preserve"> kullanılır. Şarj </w:t>
      </w:r>
      <w:proofErr w:type="gramStart"/>
      <w:r w:rsidRPr="003768C3">
        <w:rPr>
          <w:rFonts w:ascii="Trebuchet MS" w:hAnsi="Trebuchet MS"/>
          <w:color w:val="333333"/>
          <w:sz w:val="32"/>
        </w:rPr>
        <w:t>regülatörü</w:t>
      </w:r>
      <w:proofErr w:type="gramEnd"/>
      <w:r w:rsidRPr="003768C3">
        <w:rPr>
          <w:rFonts w:ascii="Trebuchet MS" w:hAnsi="Trebuchet MS"/>
          <w:color w:val="333333"/>
          <w:sz w:val="32"/>
        </w:rPr>
        <w:t xml:space="preserve"> akünün durumuna göre,</w:t>
      </w:r>
      <w:r w:rsidRPr="003768C3">
        <w:rPr>
          <w:rStyle w:val="apple-converted-space"/>
          <w:rFonts w:ascii="Trebuchet MS" w:hAnsi="Trebuchet MS"/>
          <w:color w:val="333333"/>
          <w:sz w:val="32"/>
        </w:rPr>
        <w:t> </w:t>
      </w:r>
      <w:r w:rsidRPr="003768C3">
        <w:rPr>
          <w:rStyle w:val="Gl"/>
          <w:rFonts w:ascii="inherit" w:hAnsi="inherit"/>
          <w:color w:val="333333"/>
          <w:sz w:val="28"/>
          <w:bdr w:val="none" w:sz="0" w:space="0" w:color="auto" w:frame="1"/>
        </w:rPr>
        <w:t>güneş pillerinden</w:t>
      </w:r>
      <w:r w:rsidRPr="003768C3">
        <w:rPr>
          <w:rStyle w:val="apple-converted-space"/>
          <w:rFonts w:ascii="Trebuchet MS" w:hAnsi="Trebuchet MS"/>
          <w:color w:val="333333"/>
          <w:sz w:val="32"/>
        </w:rPr>
        <w:t> </w:t>
      </w:r>
      <w:r w:rsidRPr="003768C3">
        <w:rPr>
          <w:rFonts w:ascii="Trebuchet MS" w:hAnsi="Trebuchet MS"/>
          <w:color w:val="333333"/>
          <w:sz w:val="32"/>
        </w:rPr>
        <w:t>gelen akımı keser ya da yükün çektiği akımı keser.</w:t>
      </w:r>
      <w:r w:rsidRPr="003768C3">
        <w:rPr>
          <w:rStyle w:val="apple-converted-space"/>
          <w:rFonts w:ascii="Trebuchet MS" w:hAnsi="Trebuchet MS"/>
          <w:color w:val="333333"/>
          <w:sz w:val="32"/>
        </w:rPr>
        <w:t> </w:t>
      </w:r>
      <w:r w:rsidRPr="003768C3">
        <w:rPr>
          <w:rStyle w:val="Gl"/>
          <w:rFonts w:ascii="inherit" w:hAnsi="inherit"/>
          <w:color w:val="333333"/>
          <w:sz w:val="28"/>
          <w:bdr w:val="none" w:sz="0" w:space="0" w:color="auto" w:frame="1"/>
        </w:rPr>
        <w:t>Evirici</w:t>
      </w:r>
      <w:r w:rsidRPr="003768C3">
        <w:rPr>
          <w:rFonts w:ascii="Trebuchet MS" w:hAnsi="Trebuchet MS"/>
          <w:color w:val="333333"/>
          <w:sz w:val="32"/>
        </w:rPr>
        <w:t>, alternatif akım istenen uygulamalarda panelde elde edilen doğru akım elektriğini</w:t>
      </w:r>
      <w:r w:rsidRPr="003768C3">
        <w:rPr>
          <w:rStyle w:val="apple-converted-space"/>
          <w:rFonts w:ascii="Trebuchet MS" w:hAnsi="Trebuchet MS"/>
          <w:color w:val="333333"/>
          <w:sz w:val="32"/>
        </w:rPr>
        <w:t> </w:t>
      </w:r>
      <w:hyperlink r:id="rId11" w:anchor="ad-image-0" w:tgtFrame="_blank" w:history="1">
        <w:r w:rsidRPr="003768C3">
          <w:rPr>
            <w:rStyle w:val="Kpr"/>
            <w:rFonts w:ascii="inherit" w:hAnsi="inherit"/>
            <w:b/>
            <w:bCs/>
            <w:color w:val="0099CC"/>
            <w:sz w:val="28"/>
            <w:bdr w:val="none" w:sz="0" w:space="0" w:color="auto" w:frame="1"/>
          </w:rPr>
          <w:t>alternatif akım</w:t>
        </w:r>
      </w:hyperlink>
      <w:r w:rsidRPr="003768C3">
        <w:rPr>
          <w:rStyle w:val="apple-converted-space"/>
          <w:rFonts w:ascii="inherit" w:hAnsi="inherit"/>
          <w:b/>
          <w:bCs/>
          <w:color w:val="333333"/>
          <w:sz w:val="28"/>
          <w:bdr w:val="none" w:sz="0" w:space="0" w:color="auto" w:frame="1"/>
        </w:rPr>
        <w:t> </w:t>
      </w:r>
      <w:r w:rsidRPr="003768C3">
        <w:rPr>
          <w:rFonts w:ascii="Trebuchet MS" w:hAnsi="Trebuchet MS"/>
          <w:color w:val="333333"/>
          <w:sz w:val="32"/>
        </w:rPr>
        <w:t>elektriğine dönüştürmek için kullanılır. İstenirse sisteme bir de maksimum güç noktası izleyicisi (</w:t>
      </w:r>
      <w:hyperlink r:id="rId12" w:tgtFrame="_blank" w:history="1">
        <w:r w:rsidRPr="003768C3">
          <w:rPr>
            <w:rStyle w:val="Kpr"/>
            <w:rFonts w:ascii="inherit" w:hAnsi="inherit"/>
            <w:b/>
            <w:bCs/>
            <w:color w:val="0099CC"/>
            <w:sz w:val="28"/>
            <w:bdr w:val="none" w:sz="0" w:space="0" w:color="auto" w:frame="1"/>
          </w:rPr>
          <w:t>MPPT</w:t>
        </w:r>
      </w:hyperlink>
      <w:r w:rsidRPr="003768C3">
        <w:rPr>
          <w:rFonts w:ascii="Trebuchet MS" w:hAnsi="Trebuchet MS"/>
          <w:color w:val="333333"/>
          <w:sz w:val="32"/>
        </w:rPr>
        <w:t>) eklenebilir.</w:t>
      </w:r>
    </w:p>
    <w:p w:rsidR="003768C3" w:rsidRPr="003768C3" w:rsidRDefault="003768C3" w:rsidP="003768C3"/>
    <w:p w:rsidR="003768C3" w:rsidRDefault="003768C3" w:rsidP="00A06316">
      <w:pPr>
        <w:pStyle w:val="Trnak"/>
        <w:rPr>
          <w:rFonts w:ascii="Trebuchet MS" w:hAnsi="Trebuchet MS"/>
          <w:color w:val="333333"/>
          <w:shd w:val="clear" w:color="auto" w:fill="FFFFFF"/>
        </w:rPr>
      </w:pPr>
    </w:p>
    <w:p w:rsidR="00A06316" w:rsidRPr="00023B47" w:rsidRDefault="00A06316" w:rsidP="00A06316">
      <w:pPr>
        <w:pStyle w:val="Trnak"/>
        <w:rPr>
          <w:b/>
          <w:color w:val="262626" w:themeColor="text1" w:themeTint="D9"/>
          <w:sz w:val="17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023B47">
        <w:rPr>
          <w:b/>
          <w:color w:val="262626" w:themeColor="text1" w:themeTint="D9"/>
          <w:sz w:val="17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ANALİZ SONUÇLARI</w:t>
      </w:r>
    </w:p>
    <w:p w:rsidR="001B4934" w:rsidRDefault="003F237C" w:rsidP="00CC2D42">
      <w:pPr>
        <w:jc w:val="center"/>
      </w:pPr>
      <w:r w:rsidRPr="00A867AA">
        <w:rPr>
          <w:sz w:val="96"/>
          <w:szCs w:val="80"/>
        </w:rPr>
        <w:t xml:space="preserve">Yapılan Projede bütün aletlerin farklı güçlerde olduğunu aküyü şarj etmek için Şarj </w:t>
      </w:r>
      <w:proofErr w:type="gramStart"/>
      <w:r w:rsidRPr="00A867AA">
        <w:rPr>
          <w:sz w:val="96"/>
          <w:szCs w:val="80"/>
        </w:rPr>
        <w:t>regülatörü</w:t>
      </w:r>
      <w:proofErr w:type="gramEnd"/>
      <w:r w:rsidRPr="00A867AA">
        <w:rPr>
          <w:sz w:val="96"/>
          <w:szCs w:val="80"/>
        </w:rPr>
        <w:t xml:space="preserve"> gerektiği öğrenildi.</w:t>
      </w:r>
      <w:r w:rsidR="001B4934">
        <w:br w:type="page"/>
      </w:r>
    </w:p>
    <w:p w:rsidR="001F2181" w:rsidRDefault="001F2181" w:rsidP="00A514CD">
      <w:pPr>
        <w:jc w:val="center"/>
      </w:pPr>
    </w:p>
    <w:p w:rsidR="00A06316" w:rsidRPr="00A06316" w:rsidRDefault="00A06316" w:rsidP="00A06316">
      <w:pPr>
        <w:jc w:val="center"/>
      </w:pPr>
    </w:p>
    <w:p w:rsidR="00A514CD" w:rsidRDefault="00A514CD" w:rsidP="001B4934">
      <w:pPr>
        <w:jc w:val="center"/>
      </w:pPr>
    </w:p>
    <w:p w:rsidR="00A06316" w:rsidRPr="00E72D92" w:rsidRDefault="00A06316" w:rsidP="00A06316">
      <w:pPr>
        <w:pStyle w:val="Trnak"/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 Danışmanı</w:t>
      </w:r>
      <w:bookmarkStart w:id="0" w:name="_GoBack"/>
      <w:bookmarkEnd w:id="0"/>
    </w:p>
    <w:p w:rsidR="00A514CD" w:rsidRDefault="003768C3" w:rsidP="00A514CD">
      <w:pPr>
        <w:jc w:val="center"/>
        <w:rPr>
          <w:sz w:val="112"/>
          <w:szCs w:val="112"/>
        </w:rPr>
      </w:pPr>
      <w:r>
        <w:rPr>
          <w:sz w:val="112"/>
          <w:szCs w:val="112"/>
        </w:rPr>
        <w:t>ETEM CEYLAN</w:t>
      </w:r>
    </w:p>
    <w:p w:rsidR="00A06316" w:rsidRDefault="00A06316" w:rsidP="00A514CD">
      <w:pPr>
        <w:jc w:val="center"/>
        <w:rPr>
          <w:sz w:val="112"/>
          <w:szCs w:val="112"/>
        </w:rPr>
      </w:pPr>
      <w:r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Projeyi Hazırlayanlar</w:t>
      </w:r>
    </w:p>
    <w:p w:rsidR="005C578A" w:rsidRDefault="00B2572E" w:rsidP="00A514CD">
      <w:pPr>
        <w:jc w:val="center"/>
        <w:rPr>
          <w:sz w:val="112"/>
          <w:szCs w:val="112"/>
        </w:rPr>
      </w:pPr>
      <w:r>
        <w:rPr>
          <w:sz w:val="112"/>
          <w:szCs w:val="112"/>
        </w:rPr>
        <w:t>ONUR ALTAŞ</w:t>
      </w:r>
    </w:p>
    <w:p w:rsidR="00B2572E" w:rsidRDefault="00B2572E" w:rsidP="00A514CD">
      <w:pPr>
        <w:jc w:val="center"/>
        <w:rPr>
          <w:sz w:val="112"/>
          <w:szCs w:val="112"/>
        </w:rPr>
      </w:pPr>
    </w:p>
    <w:sectPr w:rsidR="00B2572E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60CB0"/>
    <w:multiLevelType w:val="hybridMultilevel"/>
    <w:tmpl w:val="D85017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8D3"/>
    <w:rsid w:val="00023B47"/>
    <w:rsid w:val="0002503D"/>
    <w:rsid w:val="00071F1F"/>
    <w:rsid w:val="001B4934"/>
    <w:rsid w:val="001F2181"/>
    <w:rsid w:val="0026088D"/>
    <w:rsid w:val="002E4E1B"/>
    <w:rsid w:val="002E6D62"/>
    <w:rsid w:val="002E7FA6"/>
    <w:rsid w:val="003751A1"/>
    <w:rsid w:val="003768C3"/>
    <w:rsid w:val="003F237C"/>
    <w:rsid w:val="005C578A"/>
    <w:rsid w:val="00690473"/>
    <w:rsid w:val="00784674"/>
    <w:rsid w:val="007E13CC"/>
    <w:rsid w:val="008272C5"/>
    <w:rsid w:val="00A06316"/>
    <w:rsid w:val="00A472DD"/>
    <w:rsid w:val="00A514CD"/>
    <w:rsid w:val="00B2572E"/>
    <w:rsid w:val="00CC2D42"/>
    <w:rsid w:val="00CD38D3"/>
    <w:rsid w:val="00D3243F"/>
    <w:rsid w:val="00E72D92"/>
    <w:rsid w:val="00ED0032"/>
    <w:rsid w:val="00F322A7"/>
    <w:rsid w:val="00F4595D"/>
    <w:rsid w:val="00FB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3768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3768C3"/>
  </w:style>
  <w:style w:type="character" w:customStyle="1" w:styleId="Balk1Char">
    <w:name w:val="Başlık 1 Char"/>
    <w:basedOn w:val="VarsaylanParagrafYazTipi"/>
    <w:link w:val="Balk1"/>
    <w:uiPriority w:val="9"/>
    <w:rsid w:val="003768C3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5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9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3768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3768C3"/>
  </w:style>
  <w:style w:type="character" w:customStyle="1" w:styleId="Balk1Char">
    <w:name w:val="Başlık 1 Char"/>
    <w:basedOn w:val="VarsaylanParagrafYazTipi"/>
    <w:link w:val="Balk1"/>
    <w:uiPriority w:val="9"/>
    <w:rsid w:val="003768C3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5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9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2926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14318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063696">
                  <w:marLeft w:val="0"/>
                  <w:marRight w:val="0"/>
                  <w:marTop w:val="0"/>
                  <w:marBottom w:val="300"/>
                  <w:divBdr>
                    <w:top w:val="single" w:sz="6" w:space="0" w:color="EBEBEB"/>
                    <w:left w:val="single" w:sz="6" w:space="0" w:color="EBEBEB"/>
                    <w:bottom w:val="single" w:sz="6" w:space="0" w:color="EBEBEB"/>
                    <w:right w:val="single" w:sz="6" w:space="0" w:color="EBEBEB"/>
                  </w:divBdr>
                  <w:divsChild>
                    <w:div w:id="114958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12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ektrikport.com/teknik-kutuphane/gunes-arabasnn-incelenmesi/4397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elektrikport.com/haber-roportaj/yesil-enerjide-devrim-yururken-elektrik-uretmek/4495" TargetMode="External"/><Relationship Id="rId12" Type="http://schemas.openxmlformats.org/officeDocument/2006/relationships/hyperlink" Target="http://www.elektrikport.com/arama/?cx=011883342350918815643%3Aqjfbwvrcmry&amp;cof=FORID%3A11&amp;q=MPPT&amp;ie=UTF-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hunttech.com/gunes-enerji-sistemleri/" TargetMode="External"/><Relationship Id="rId11" Type="http://schemas.openxmlformats.org/officeDocument/2006/relationships/hyperlink" Target="http://www.elektrikport.com/teknik-kutuphane/elektrik-dersleri-alternatif-akimin-temel-tanimlari/437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lektrikport.com/teknik-kutuphane/akuler/423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lektrikport.com/teknik-kutuphane/akuler/423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</dc:creator>
  <cp:lastModifiedBy>parlar</cp:lastModifiedBy>
  <cp:revision>14</cp:revision>
  <cp:lastPrinted>2015-05-27T08:08:00Z</cp:lastPrinted>
  <dcterms:created xsi:type="dcterms:W3CDTF">2015-05-11T07:03:00Z</dcterms:created>
  <dcterms:modified xsi:type="dcterms:W3CDTF">2015-05-27T08:19:00Z</dcterms:modified>
</cp:coreProperties>
</file>